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 w:lineRule="auto"/>
        <w:jc w:val="center"/>
        <w:rPr>
          <w:rFonts w:ascii="Aptos" w:cs="Aptos" w:eastAsia="Aptos" w:hAnsi="Aptos"/>
          <w:b w:val="1"/>
          <w:i w:val="1"/>
          <w:sz w:val="36"/>
          <w:szCs w:val="36"/>
        </w:rPr>
      </w:pPr>
      <w:r w:rsidDel="00000000" w:rsidR="00000000" w:rsidRPr="00000000">
        <w:rPr>
          <w:rFonts w:ascii="Aptos" w:cs="Aptos" w:eastAsia="Aptos" w:hAnsi="Aptos"/>
          <w:b w:val="1"/>
          <w:i w:val="1"/>
          <w:sz w:val="36"/>
          <w:szCs w:val="36"/>
          <w:rtl w:val="0"/>
        </w:rPr>
        <w:t xml:space="preserve">Calhoun County Little League</w:t>
      </w:r>
    </w:p>
    <w:p w:rsidR="00000000" w:rsidDel="00000000" w:rsidP="00000000" w:rsidRDefault="00000000" w:rsidRPr="00000000" w14:paraId="00000002">
      <w:pPr>
        <w:spacing w:after="160" w:line="256" w:lineRule="auto"/>
        <w:jc w:val="center"/>
        <w:rPr>
          <w:rFonts w:ascii="Aptos" w:cs="Aptos" w:eastAsia="Aptos" w:hAnsi="Aptos"/>
          <w:sz w:val="36"/>
          <w:szCs w:val="36"/>
        </w:rPr>
      </w:pPr>
      <w:r w:rsidDel="00000000" w:rsidR="00000000" w:rsidRPr="00000000">
        <w:rPr>
          <w:rFonts w:ascii="Aptos" w:cs="Aptos" w:eastAsia="Aptos" w:hAnsi="Aptos"/>
        </w:rPr>
        <w:drawing>
          <wp:inline distB="0" distT="0" distL="0" distR="0">
            <wp:extent cx="577215" cy="577215"/>
            <wp:effectExtent b="0" l="0" r="0" t="0"/>
            <wp:docPr descr="A baseball and diamond logo&#10;&#10;Description automatically generated" id="2" name="image1.jpg"/>
            <a:graphic>
              <a:graphicData uri="http://schemas.openxmlformats.org/drawingml/2006/picture">
                <pic:pic>
                  <pic:nvPicPr>
                    <pic:cNvPr descr="A baseball and diamond logo&#10;&#10;Description automatically generated" id="0" name="image1.jpg"/>
                    <pic:cNvPicPr preferRelativeResize="0"/>
                  </pic:nvPicPr>
                  <pic:blipFill>
                    <a:blip r:embed="rId7"/>
                    <a:srcRect b="0" l="0" r="0" t="0"/>
                    <a:stretch>
                      <a:fillRect/>
                    </a:stretch>
                  </pic:blipFill>
                  <pic:spPr>
                    <a:xfrm>
                      <a:off x="0" y="0"/>
                      <a:ext cx="577215" cy="57721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56" w:lineRule="auto"/>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P.O BOX 1369 Port Lavaca, Texas 77979 Tax ID 74-2271576</w:t>
      </w:r>
    </w:p>
    <w:p w:rsidR="00000000" w:rsidDel="00000000" w:rsidP="00000000" w:rsidRDefault="00000000" w:rsidRPr="00000000" w14:paraId="00000004">
      <w:pPr>
        <w:spacing w:line="256"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05">
      <w:pPr>
        <w:spacing w:line="256" w:lineRule="auto"/>
        <w:rPr>
          <w:rFonts w:ascii="Helvetica Neue" w:cs="Helvetica Neue" w:eastAsia="Helvetica Neue" w:hAnsi="Helvetica Neue"/>
          <w:b w:val="1"/>
          <w:sz w:val="16"/>
          <w:szCs w:val="16"/>
          <w:u w:val="single"/>
        </w:rPr>
      </w:pPr>
      <w:r w:rsidDel="00000000" w:rsidR="00000000" w:rsidRPr="00000000">
        <w:rPr>
          <w:rFonts w:ascii="Helvetica Neue" w:cs="Helvetica Neue" w:eastAsia="Helvetica Neue" w:hAnsi="Helvetica Neue"/>
          <w:sz w:val="30"/>
          <w:szCs w:val="30"/>
          <w:u w:val="single"/>
          <w:rtl w:val="0"/>
        </w:rPr>
        <w:t xml:space="preserve">Board Meeting Minutes 8/1/24 at 6:30 PM</w:t>
      </w:r>
      <w:r w:rsidDel="00000000" w:rsidR="00000000" w:rsidRPr="00000000">
        <w:rPr>
          <w:rtl w:val="0"/>
        </w:rPr>
      </w:r>
    </w:p>
    <w:p w:rsidR="00000000" w:rsidDel="00000000" w:rsidP="00000000" w:rsidRDefault="00000000" w:rsidRPr="00000000" w14:paraId="00000006">
      <w:pPr>
        <w:spacing w:line="256" w:lineRule="auto"/>
        <w:rPr>
          <w:rFonts w:ascii="Helvetica Neue" w:cs="Helvetica Neue" w:eastAsia="Helvetica Neue" w:hAnsi="Helvetica Neue"/>
          <w:sz w:val="48"/>
          <w:szCs w:val="48"/>
          <w:u w:val="single"/>
        </w:rPr>
      </w:pPr>
      <w:r w:rsidDel="00000000" w:rsidR="00000000" w:rsidRPr="00000000">
        <w:rPr>
          <w:rFonts w:ascii="Helvetica Neue" w:cs="Helvetica Neue" w:eastAsia="Helvetica Neue" w:hAnsi="Helvetica Neue"/>
          <w:sz w:val="20"/>
          <w:szCs w:val="20"/>
          <w:rtl w:val="0"/>
        </w:rPr>
        <w:t xml:space="preserve">                                      </w:t>
      </w:r>
      <w:r w:rsidDel="00000000" w:rsidR="00000000" w:rsidRPr="00000000">
        <w:rPr>
          <w:rtl w:val="0"/>
        </w:rPr>
      </w:r>
    </w:p>
    <w:p w:rsidR="00000000" w:rsidDel="00000000" w:rsidP="00000000" w:rsidRDefault="00000000" w:rsidRPr="00000000" w14:paraId="00000007">
      <w:pPr>
        <w:spacing w:line="256" w:lineRule="auto"/>
        <w:rPr>
          <w:rFonts w:ascii="Helvetica Neue" w:cs="Helvetica Neue" w:eastAsia="Helvetica Neue" w:hAnsi="Helvetica Neue"/>
          <w:b w:val="1"/>
          <w:sz w:val="24"/>
          <w:szCs w:val="24"/>
          <w:u w:val="single"/>
        </w:rPr>
      </w:pPr>
      <w:r w:rsidDel="00000000" w:rsidR="00000000" w:rsidRPr="00000000">
        <w:rPr>
          <w:rFonts w:ascii="Helvetica Neue" w:cs="Helvetica Neue" w:eastAsia="Helvetica Neue" w:hAnsi="Helvetica Neue"/>
          <w:b w:val="1"/>
          <w:sz w:val="24"/>
          <w:szCs w:val="24"/>
          <w:u w:val="single"/>
          <w:rtl w:val="0"/>
        </w:rPr>
        <w:t xml:space="preserve">In Attendance:</w:t>
      </w:r>
    </w:p>
    <w:p w:rsidR="00000000" w:rsidDel="00000000" w:rsidP="00000000" w:rsidRDefault="00000000" w:rsidRPr="00000000" w14:paraId="00000008">
      <w:pPr>
        <w:numPr>
          <w:ilvl w:val="0"/>
          <w:numId w:val="1"/>
        </w:numPr>
        <w:spacing w:line="25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Melissa Lester</w:t>
      </w:r>
    </w:p>
    <w:p w:rsidR="00000000" w:rsidDel="00000000" w:rsidP="00000000" w:rsidRDefault="00000000" w:rsidRPr="00000000" w14:paraId="00000009">
      <w:pPr>
        <w:numPr>
          <w:ilvl w:val="0"/>
          <w:numId w:val="1"/>
        </w:numPr>
        <w:spacing w:line="25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George Cobos</w:t>
      </w:r>
    </w:p>
    <w:p w:rsidR="00000000" w:rsidDel="00000000" w:rsidP="00000000" w:rsidRDefault="00000000" w:rsidRPr="00000000" w14:paraId="0000000A">
      <w:pPr>
        <w:numPr>
          <w:ilvl w:val="0"/>
          <w:numId w:val="1"/>
        </w:numPr>
        <w:spacing w:line="25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Robert Calzada</w:t>
      </w:r>
    </w:p>
    <w:p w:rsidR="00000000" w:rsidDel="00000000" w:rsidP="00000000" w:rsidRDefault="00000000" w:rsidRPr="00000000" w14:paraId="0000000B">
      <w:pPr>
        <w:numPr>
          <w:ilvl w:val="0"/>
          <w:numId w:val="1"/>
        </w:numPr>
        <w:spacing w:line="25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Jason Hase</w:t>
      </w:r>
    </w:p>
    <w:p w:rsidR="00000000" w:rsidDel="00000000" w:rsidP="00000000" w:rsidRDefault="00000000" w:rsidRPr="00000000" w14:paraId="0000000C">
      <w:pPr>
        <w:numPr>
          <w:ilvl w:val="0"/>
          <w:numId w:val="1"/>
        </w:numPr>
        <w:spacing w:line="256" w:lineRule="auto"/>
        <w:ind w:left="720" w:hanging="3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Brian Guevara </w:t>
      </w:r>
    </w:p>
    <w:p w:rsidR="00000000" w:rsidDel="00000000" w:rsidP="00000000" w:rsidRDefault="00000000" w:rsidRPr="00000000" w14:paraId="0000000D">
      <w:pPr>
        <w:numPr>
          <w:ilvl w:val="0"/>
          <w:numId w:val="1"/>
        </w:numPr>
        <w:spacing w:line="256"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Derick Zimmerman</w:t>
      </w:r>
      <w:r w:rsidDel="00000000" w:rsidR="00000000" w:rsidRPr="00000000">
        <w:rPr>
          <w:rtl w:val="0"/>
        </w:rPr>
      </w:r>
    </w:p>
    <w:p w:rsidR="00000000" w:rsidDel="00000000" w:rsidP="00000000" w:rsidRDefault="00000000" w:rsidRPr="00000000" w14:paraId="0000000E">
      <w:pPr>
        <w:numPr>
          <w:ilvl w:val="0"/>
          <w:numId w:val="1"/>
        </w:numPr>
        <w:spacing w:line="256"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Alicia Calzada</w:t>
      </w:r>
      <w:r w:rsidDel="00000000" w:rsidR="00000000" w:rsidRPr="00000000">
        <w:rPr>
          <w:rtl w:val="0"/>
        </w:rPr>
      </w:r>
    </w:p>
    <w:p w:rsidR="00000000" w:rsidDel="00000000" w:rsidP="00000000" w:rsidRDefault="00000000" w:rsidRPr="00000000" w14:paraId="0000000F">
      <w:pPr>
        <w:numPr>
          <w:ilvl w:val="0"/>
          <w:numId w:val="1"/>
        </w:numPr>
        <w:spacing w:line="256"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Amber Brown-Willis</w:t>
      </w:r>
      <w:r w:rsidDel="00000000" w:rsidR="00000000" w:rsidRPr="00000000">
        <w:rPr>
          <w:rtl w:val="0"/>
        </w:rPr>
      </w:r>
    </w:p>
    <w:p w:rsidR="00000000" w:rsidDel="00000000" w:rsidP="00000000" w:rsidRDefault="00000000" w:rsidRPr="00000000" w14:paraId="00000010">
      <w:pPr>
        <w:numPr>
          <w:ilvl w:val="0"/>
          <w:numId w:val="1"/>
        </w:numPr>
        <w:spacing w:line="256"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Dallas Franklin</w:t>
      </w:r>
      <w:r w:rsidDel="00000000" w:rsidR="00000000" w:rsidRPr="00000000">
        <w:rPr>
          <w:rtl w:val="0"/>
        </w:rPr>
      </w:r>
    </w:p>
    <w:p w:rsidR="00000000" w:rsidDel="00000000" w:rsidP="00000000" w:rsidRDefault="00000000" w:rsidRPr="00000000" w14:paraId="00000011">
      <w:pPr>
        <w:numPr>
          <w:ilvl w:val="0"/>
          <w:numId w:val="1"/>
        </w:numPr>
        <w:spacing w:line="256" w:lineRule="auto"/>
        <w:ind w:left="720" w:hanging="360"/>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Elizabeth Guevara</w:t>
      </w:r>
      <w:r w:rsidDel="00000000" w:rsidR="00000000" w:rsidRPr="00000000">
        <w:rPr>
          <w:rtl w:val="0"/>
        </w:rPr>
      </w:r>
    </w:p>
    <w:p w:rsidR="00000000" w:rsidDel="00000000" w:rsidP="00000000" w:rsidRDefault="00000000" w:rsidRPr="00000000" w14:paraId="00000012">
      <w:pPr>
        <w:spacing w:line="256"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numPr>
          <w:ilvl w:val="0"/>
          <w:numId w:val="2"/>
        </w:numPr>
        <w:spacing w:line="256"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u w:val="single"/>
          <w:rtl w:val="0"/>
        </w:rPr>
        <w:t xml:space="preserve">The meeting was called to order at 6:42 PM by George Cobos. A quorum was not established. Items were only discussed, no action was taken. </w:t>
      </w:r>
      <w:r w:rsidDel="00000000" w:rsidR="00000000" w:rsidRPr="00000000">
        <w:rPr>
          <w:rtl w:val="0"/>
        </w:rPr>
      </w:r>
    </w:p>
    <w:p w:rsidR="00000000" w:rsidDel="00000000" w:rsidP="00000000" w:rsidRDefault="00000000" w:rsidRPr="00000000" w14:paraId="00000014">
      <w:pPr>
        <w:numPr>
          <w:ilvl w:val="0"/>
          <w:numId w:val="2"/>
        </w:numPr>
        <w:spacing w:line="256" w:lineRule="auto"/>
        <w:ind w:left="720" w:hanging="360"/>
        <w:rPr>
          <w:rFonts w:ascii="Helvetica Neue" w:cs="Helvetica Neue" w:eastAsia="Helvetica Neue" w:hAnsi="Helvetica Neue"/>
          <w:b w:val="1"/>
        </w:rPr>
      </w:pPr>
      <w:r w:rsidDel="00000000" w:rsidR="00000000" w:rsidRPr="00000000">
        <w:rPr>
          <w:rFonts w:ascii="Helvetica Neue" w:cs="Helvetica Neue" w:eastAsia="Helvetica Neue" w:hAnsi="Helvetica Neue"/>
          <w:b w:val="1"/>
          <w:u w:val="single"/>
          <w:rtl w:val="0"/>
        </w:rPr>
        <w:t xml:space="preserve">Public Comment - </w:t>
      </w:r>
      <w:r w:rsidDel="00000000" w:rsidR="00000000" w:rsidRPr="00000000">
        <w:rPr>
          <w:rtl w:val="0"/>
        </w:rPr>
      </w:r>
    </w:p>
    <w:p w:rsidR="00000000" w:rsidDel="00000000" w:rsidP="00000000" w:rsidRDefault="00000000" w:rsidRPr="00000000" w14:paraId="00000015">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George Cobos would like to thank everyone that participated in the field work days these past two weekends. </w:t>
      </w:r>
    </w:p>
    <w:p w:rsidR="00000000" w:rsidDel="00000000" w:rsidP="00000000" w:rsidRDefault="00000000" w:rsidRPr="00000000" w14:paraId="00000016">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Melissa Lester - Yard maintenance will be completed in the future, maintenance will occur every week until October.</w:t>
      </w:r>
    </w:p>
    <w:p w:rsidR="00000000" w:rsidDel="00000000" w:rsidP="00000000" w:rsidRDefault="00000000" w:rsidRPr="00000000" w14:paraId="00000017">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Dallas Franklin -  Suggested to pay the yard company more for the initial service, and remainder of the work that needs to be done.  </w:t>
      </w:r>
    </w:p>
    <w:p w:rsidR="00000000" w:rsidDel="00000000" w:rsidP="00000000" w:rsidRDefault="00000000" w:rsidRPr="00000000" w14:paraId="00000018">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Melissa Lester - Purchased storage containers to put into the concession stand. Toilet paper and bathroom products need to be kept locked for storage. Called a carpenter for a quote to build shelves to store equipment for better accessibility during the season. </w:t>
      </w:r>
    </w:p>
    <w:p w:rsidR="00000000" w:rsidDel="00000000" w:rsidP="00000000" w:rsidRDefault="00000000" w:rsidRPr="00000000" w14:paraId="00000019">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Jason Hase - Suggested adding sliding storage containers.</w:t>
      </w:r>
    </w:p>
    <w:p w:rsidR="00000000" w:rsidDel="00000000" w:rsidP="00000000" w:rsidRDefault="00000000" w:rsidRPr="00000000" w14:paraId="0000001A">
      <w:pPr>
        <w:spacing w:line="25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open discussion commenced about better storage options for the garage space. </w:t>
      </w:r>
    </w:p>
    <w:p w:rsidR="00000000" w:rsidDel="00000000" w:rsidP="00000000" w:rsidRDefault="00000000" w:rsidRPr="00000000" w14:paraId="0000001C">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Approval of Minutes- </w:t>
      </w:r>
      <w:r w:rsidDel="00000000" w:rsidR="00000000" w:rsidRPr="00000000">
        <w:rPr>
          <w:rFonts w:ascii="Helvetica Neue" w:cs="Helvetica Neue" w:eastAsia="Helvetica Neue" w:hAnsi="Helvetica Neue"/>
          <w:rtl w:val="0"/>
        </w:rPr>
        <w:t xml:space="preserve">meeting minutes from 6/27/24 were sent on 7/18/24. Meeting minutes from 5/15/24, and 6/27/24 will be approved at the next meeting that meets quorum. </w:t>
      </w:r>
    </w:p>
    <w:p w:rsidR="00000000" w:rsidDel="00000000" w:rsidP="00000000" w:rsidRDefault="00000000" w:rsidRPr="00000000" w14:paraId="0000001D">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Old Business - None </w:t>
      </w:r>
      <w:r w:rsidDel="00000000" w:rsidR="00000000" w:rsidRPr="00000000">
        <w:rPr>
          <w:rtl w:val="0"/>
        </w:rPr>
      </w:r>
    </w:p>
    <w:p w:rsidR="00000000" w:rsidDel="00000000" w:rsidP="00000000" w:rsidRDefault="00000000" w:rsidRPr="00000000" w14:paraId="0000001E">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Treasurer’s Report - </w:t>
      </w:r>
      <w:r w:rsidDel="00000000" w:rsidR="00000000" w:rsidRPr="00000000">
        <w:rPr>
          <w:rFonts w:ascii="Helvetica Neue" w:cs="Helvetica Neue" w:eastAsia="Helvetica Neue" w:hAnsi="Helvetica Neue"/>
          <w:rtl w:val="0"/>
        </w:rPr>
        <w:t xml:space="preserve">presented by Melissa Lester. Current balance as of 7/31/24 is $79,103.00. Melissa recently sent the IRS a certified letter to continue the work to clear up our organizations current tax liabilities. </w:t>
      </w:r>
    </w:p>
    <w:p w:rsidR="00000000" w:rsidDel="00000000" w:rsidP="00000000" w:rsidRDefault="00000000" w:rsidRPr="00000000" w14:paraId="0000001F">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Committee Bylaws -  Establish Committee </w:t>
      </w:r>
      <w:r w:rsidDel="00000000" w:rsidR="00000000" w:rsidRPr="00000000">
        <w:rPr>
          <w:rFonts w:ascii="Helvetica Neue" w:cs="Helvetica Neue" w:eastAsia="Helvetica Neue" w:hAnsi="Helvetica Neue"/>
          <w:rtl w:val="0"/>
        </w:rPr>
        <w:t xml:space="preserve">Amber Brown-Willis and Alicia Calzada volunteered. </w:t>
      </w:r>
    </w:p>
    <w:p w:rsidR="00000000" w:rsidDel="00000000" w:rsidP="00000000" w:rsidRDefault="00000000" w:rsidRPr="00000000" w14:paraId="00000020">
      <w:pPr>
        <w:spacing w:line="25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Items that will be included, but not limited to - how we select All-Stars, how we select coaches, how board members conduct themselves, how to address parent concerns/issues, how much money can be spent without board approval, how parents will be expected to conduct themselves, any purchase over $5,000 will need to include at least 2 bids, etc. Jason Hase will give his input and add a segment to the by-laws for directors.</w:t>
      </w:r>
    </w:p>
    <w:p w:rsidR="00000000" w:rsidDel="00000000" w:rsidP="00000000" w:rsidRDefault="00000000" w:rsidRPr="00000000" w14:paraId="00000021">
      <w:pPr>
        <w:spacing w:line="256"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2">
      <w:pPr>
        <w:spacing w:line="25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Amber Brown-Willis was appointed as Secretary by George Cobos to fill the board vacancy. A certain number of 2024-2025 board members will need to be established at the next meeting and voted on by the current board, along with voting on board positions for 2024-2025. </w:t>
      </w:r>
    </w:p>
    <w:p w:rsidR="00000000" w:rsidDel="00000000" w:rsidP="00000000" w:rsidRDefault="00000000" w:rsidRPr="00000000" w14:paraId="00000023">
      <w:pPr>
        <w:spacing w:line="256" w:lineRule="auto"/>
        <w:ind w:left="0" w:firstLine="0"/>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spacing w:line="25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There was discussion about the procedures at our next meeting and the correspondence that the board has had with Waco on meeting dates, times, and place. </w:t>
      </w:r>
    </w:p>
    <w:p w:rsidR="00000000" w:rsidDel="00000000" w:rsidP="00000000" w:rsidRDefault="00000000" w:rsidRPr="00000000" w14:paraId="00000025">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2024-2025 Construction Plan</w:t>
      </w:r>
      <w:r w:rsidDel="00000000" w:rsidR="00000000" w:rsidRPr="00000000">
        <w:rPr>
          <w:rFonts w:ascii="Helvetica Neue" w:cs="Helvetica Neue" w:eastAsia="Helvetica Neue" w:hAnsi="Helvetica Neue"/>
          <w:b w:val="1"/>
          <w:rtl w:val="0"/>
        </w:rPr>
        <w:t xml:space="preserve"> - </w:t>
      </w:r>
    </w:p>
    <w:p w:rsidR="00000000" w:rsidDel="00000000" w:rsidP="00000000" w:rsidRDefault="00000000" w:rsidRPr="00000000" w14:paraId="00000026">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January 1st is when the county budget starts. We will be funded $50,000 for future projects after that date. Plans for the upcoming construction projects were reviewed including the Girls Dugouts, T-Ball field dugouts, Boys field warm-up pens (low priority). An estimate from David Hall’s contact was reviewed for the same items. </w:t>
      </w:r>
    </w:p>
    <w:p w:rsidR="00000000" w:rsidDel="00000000" w:rsidP="00000000" w:rsidRDefault="00000000" w:rsidRPr="00000000" w14:paraId="00000027">
      <w:pPr>
        <w:spacing w:line="256"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An estimate from Averick Metal Buildings was also reviewed for pavilions and metal coverings for the fan areas. Things were discussed in priority as handicap parking, ropes for blocking cars from emergency access points, dugouts, covers for fan stands, a building added to the existing concrete pad, irrigation systems, Turf Pro for dragging the fields, and seating for the new T-Ball field being at the top of the list. </w:t>
      </w:r>
    </w:p>
    <w:p w:rsidR="00000000" w:rsidDel="00000000" w:rsidP="00000000" w:rsidRDefault="00000000" w:rsidRPr="00000000" w14:paraId="00000028">
      <w:pPr>
        <w:spacing w:line="256" w:lineRule="auto"/>
        <w:ind w:left="0" w:firstLine="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These items will be discussed in detail and voted on at our next meeting. </w:t>
      </w:r>
    </w:p>
    <w:p w:rsidR="00000000" w:rsidDel="00000000" w:rsidP="00000000" w:rsidRDefault="00000000" w:rsidRPr="00000000" w14:paraId="00000029">
      <w:pPr>
        <w:numPr>
          <w:ilvl w:val="0"/>
          <w:numId w:val="2"/>
        </w:numPr>
        <w:spacing w:line="256"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b w:val="1"/>
          <w:u w:val="single"/>
          <w:rtl w:val="0"/>
        </w:rPr>
        <w:t xml:space="preserve">General Membership Meeting - currently rescheduled from 8/15/24 to 8/22/24 at 6:30 PM</w:t>
      </w:r>
      <w:r w:rsidDel="00000000" w:rsidR="00000000" w:rsidRPr="00000000">
        <w:rPr>
          <w:rtl w:val="0"/>
        </w:rPr>
      </w:r>
    </w:p>
    <w:p w:rsidR="00000000" w:rsidDel="00000000" w:rsidP="00000000" w:rsidRDefault="00000000" w:rsidRPr="00000000" w14:paraId="0000002A">
      <w:pPr>
        <w:spacing w:line="25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spacing w:line="25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Meeting adjourned at 7:36 PM by Dallas Franklin. It was accepted by all in attendance.  </w:t>
      </w:r>
    </w:p>
    <w:p w:rsidR="00000000" w:rsidDel="00000000" w:rsidP="00000000" w:rsidRDefault="00000000" w:rsidRPr="00000000" w14:paraId="0000002C">
      <w:pPr>
        <w:spacing w:line="256"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Our next meeting will be our annual membership meeting August 22nd, at 6:30 PM.</w:t>
      </w:r>
    </w:p>
    <w:p w:rsidR="00000000" w:rsidDel="00000000" w:rsidP="00000000" w:rsidRDefault="00000000" w:rsidRPr="00000000" w14:paraId="0000002D">
      <w:pPr>
        <w:spacing w:line="256"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E">
      <w:pPr>
        <w:spacing w:line="256" w:lineRule="auto"/>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GroupMe Discussions - </w:t>
      </w:r>
    </w:p>
    <w:p w:rsidR="00000000" w:rsidDel="00000000" w:rsidP="00000000" w:rsidRDefault="00000000" w:rsidRPr="00000000" w14:paraId="0000002F">
      <w:pPr>
        <w:spacing w:line="256" w:lineRule="auto"/>
        <w:rPr/>
      </w:pPr>
      <w:r w:rsidDel="00000000" w:rsidR="00000000" w:rsidRPr="00000000">
        <w:rPr>
          <w:rFonts w:ascii="Helvetica Neue" w:cs="Helvetica Neue" w:eastAsia="Helvetica Neue" w:hAnsi="Helvetica Neue"/>
          <w:rtl w:val="0"/>
        </w:rPr>
        <w:t xml:space="preserve">NONE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RQlva1NzdbL6Co+5TJYrxj7Ag==">CgMxLjA4AHIhMVZFSzBEVTdHeE9keU9ubk54b3J6c2pETXUtQnVFUHhy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